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207D9F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6"/>
          <w:szCs w:val="26"/>
          <w:shd w:val="clear" w:color="auto" w:fill="FFFFFF"/>
        </w:rPr>
      </w:pPr>
      <w:r w:rsidRPr="00207D9F">
        <w:rPr>
          <w:color w:val="000000"/>
          <w:sz w:val="26"/>
          <w:szCs w:val="26"/>
          <w:shd w:val="clear" w:color="auto" w:fill="FFFFFF"/>
        </w:rPr>
        <w:t>Приложение №</w:t>
      </w:r>
      <w:r w:rsidR="00760A55" w:rsidRPr="00207D9F">
        <w:rPr>
          <w:color w:val="000000"/>
          <w:sz w:val="26"/>
          <w:szCs w:val="26"/>
          <w:shd w:val="clear" w:color="auto" w:fill="FFFFFF"/>
        </w:rPr>
        <w:t>12</w:t>
      </w:r>
      <w:r w:rsidRPr="00207D9F">
        <w:rPr>
          <w:color w:val="000000"/>
          <w:sz w:val="26"/>
          <w:szCs w:val="26"/>
          <w:shd w:val="clear" w:color="auto" w:fill="FFFFFF"/>
        </w:rPr>
        <w:t xml:space="preserve"> к Договору №_____________ </w:t>
      </w:r>
      <w:proofErr w:type="gramStart"/>
      <w:r w:rsidRPr="00207D9F">
        <w:rPr>
          <w:color w:val="000000"/>
          <w:sz w:val="26"/>
          <w:szCs w:val="26"/>
          <w:shd w:val="clear" w:color="auto" w:fill="FFFFFF"/>
        </w:rPr>
        <w:t>от</w:t>
      </w:r>
      <w:proofErr w:type="gramEnd"/>
      <w:r w:rsidRPr="00207D9F">
        <w:rPr>
          <w:color w:val="000000"/>
          <w:sz w:val="26"/>
          <w:szCs w:val="26"/>
          <w:shd w:val="clear" w:color="auto" w:fill="FFFFFF"/>
        </w:rPr>
        <w:t xml:space="preserve"> ________</w:t>
      </w: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ED73F0" w:rsidP="007C5514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>, в срок не позднее 10 (Десяти)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</w:t>
      </w:r>
      <w:r w:rsidR="00207D9F">
        <w:t>ответственности, указанной в п.</w:t>
      </w:r>
      <w:r w:rsidR="00CC4813">
        <w:t>11.1. настоящего Договора (далее – Договор страхования) на условиях, установленных в настоящем приложении, п.11.1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ED73F0" w:rsidP="007C5514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BB19AB">
      <w:pPr>
        <w:tabs>
          <w:tab w:val="left" w:pos="426"/>
          <w:tab w:val="left" w:pos="709"/>
        </w:tabs>
        <w:spacing w:line="360" w:lineRule="auto"/>
        <w:jc w:val="both"/>
      </w:pPr>
      <w:r w:rsidRPr="00207D9F">
        <w:rPr>
          <w:b/>
          <w:bCs/>
          <w:iCs/>
          <w:sz w:val="26"/>
          <w:szCs w:val="26"/>
        </w:rPr>
        <w:t>-</w:t>
      </w:r>
      <w:r w:rsidRPr="00A124C4">
        <w:rPr>
          <w:bCs/>
          <w:iCs/>
          <w:sz w:val="26"/>
          <w:szCs w:val="26"/>
        </w:rPr>
        <w:t xml:space="preserve">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BB19AB">
      <w:pPr>
        <w:tabs>
          <w:tab w:val="left" w:pos="142"/>
          <w:tab w:val="left" w:pos="284"/>
          <w:tab w:val="left" w:pos="426"/>
        </w:tabs>
        <w:spacing w:line="360" w:lineRule="auto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BB19AB">
      <w:pPr>
        <w:tabs>
          <w:tab w:val="left" w:pos="426"/>
          <w:tab w:val="left" w:pos="709"/>
        </w:tabs>
        <w:spacing w:line="360" w:lineRule="auto"/>
        <w:jc w:val="both"/>
      </w:pPr>
      <w:r w:rsidRPr="00D40847">
        <w:t>- опыт работы на страховом рынке – не менее 10 (десяти) лет;</w:t>
      </w:r>
    </w:p>
    <w:p w:rsidR="006156AB" w:rsidRPr="00D40847" w:rsidRDefault="006156AB" w:rsidP="00BB19AB">
      <w:pPr>
        <w:tabs>
          <w:tab w:val="left" w:pos="426"/>
          <w:tab w:val="left" w:pos="709"/>
        </w:tabs>
        <w:spacing w:line="360" w:lineRule="auto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BB19AB">
      <w:pPr>
        <w:tabs>
          <w:tab w:val="left" w:pos="426"/>
          <w:tab w:val="left" w:pos="709"/>
        </w:tabs>
        <w:spacing w:line="360" w:lineRule="auto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BB19AB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0" w:name="_Toc303089693"/>
      <w:bookmarkStart w:id="1" w:name="_Toc303670266"/>
      <w:bookmarkStart w:id="2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0"/>
      <w:bookmarkEnd w:id="1"/>
      <w:bookmarkEnd w:id="2"/>
      <w:r w:rsidRPr="00D40847">
        <w:rPr>
          <w:sz w:val="24"/>
          <w:szCs w:val="24"/>
          <w:lang w:eastAsia="ru-RU"/>
        </w:rPr>
        <w:t>.</w:t>
      </w:r>
      <w:bookmarkStart w:id="3" w:name="_GoBack"/>
      <w:bookmarkEnd w:id="3"/>
      <w:r w:rsidRPr="00D40847">
        <w:rPr>
          <w:sz w:val="24"/>
          <w:szCs w:val="24"/>
          <w:lang w:eastAsia="ru-RU"/>
        </w:rPr>
        <w:t xml:space="preserve"> </w:t>
      </w:r>
    </w:p>
    <w:p w:rsidR="00876F16" w:rsidRDefault="004C6E44" w:rsidP="00545393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ED73F0">
        <w:rPr>
          <w:sz w:val="24"/>
          <w:szCs w:val="24"/>
          <w:lang w:eastAsia="ru-RU"/>
        </w:rPr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545393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D40847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ED73F0">
        <w:rPr>
          <w:sz w:val="24"/>
          <w:szCs w:val="24"/>
          <w:lang w:eastAsia="ru-RU"/>
        </w:rPr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D40847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ED73F0">
        <w:rPr>
          <w:sz w:val="24"/>
          <w:szCs w:val="24"/>
          <w:lang w:eastAsia="ru-RU"/>
        </w:rPr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D40847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 страховых случаев, </w:t>
      </w:r>
      <w:r w:rsidR="00ED73F0">
        <w:rPr>
          <w:sz w:val="24"/>
          <w:szCs w:val="24"/>
          <w:lang w:eastAsia="ru-RU"/>
        </w:rPr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ED73F0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 w:rsidSect="00BB19A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207D9F"/>
    <w:rsid w:val="003F1E2D"/>
    <w:rsid w:val="004542E2"/>
    <w:rsid w:val="004C6E44"/>
    <w:rsid w:val="004D50B8"/>
    <w:rsid w:val="00545393"/>
    <w:rsid w:val="006156AB"/>
    <w:rsid w:val="00760A55"/>
    <w:rsid w:val="007C5514"/>
    <w:rsid w:val="00876F16"/>
    <w:rsid w:val="00A27752"/>
    <w:rsid w:val="00BB19AB"/>
    <w:rsid w:val="00CC4813"/>
    <w:rsid w:val="00CD6E67"/>
    <w:rsid w:val="00D40847"/>
    <w:rsid w:val="00ED73F0"/>
    <w:rsid w:val="00F714B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2018-04-03T06:23:00Z</dcterms:created>
  <dcterms:modified xsi:type="dcterms:W3CDTF">2018-04-03T06:57:00Z</dcterms:modified>
</cp:coreProperties>
</file>